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88F" w:rsidRDefault="000C5AE9" w:rsidP="000C5AE9">
      <w:pPr>
        <w:widowControl/>
        <w:shd w:val="clear" w:color="auto" w:fill="FFFFFF"/>
        <w:spacing w:line="500" w:lineRule="exact"/>
        <w:jc w:val="center"/>
        <w:rPr>
          <w:rFonts w:ascii="Microsoft YaHei" w:eastAsia="Microsoft YaHei" w:hAnsi="Microsoft YaHei" w:cs="Arial"/>
          <w:color w:val="222222"/>
          <w:kern w:val="0"/>
          <w:szCs w:val="24"/>
        </w:rPr>
      </w:pPr>
      <w:r w:rsidRPr="000C5AE9"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</w:rPr>
        <w:t>第十二屆海內外</w:t>
      </w:r>
      <w:r w:rsidR="00BF588F" w:rsidRPr="000C5AE9"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</w:rPr>
        <w:t>台灣</w:t>
      </w:r>
      <w:r w:rsidRPr="000C5AE9"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</w:rPr>
        <w:t>國是會議</w:t>
      </w:r>
      <w:r w:rsidRPr="000C5AE9">
        <w:rPr>
          <w:rFonts w:ascii="Microsoft YaHei" w:eastAsia="Microsoft YaHei" w:hAnsi="Microsoft YaHei" w:cs="Arial" w:hint="eastAsia"/>
          <w:color w:val="222222"/>
          <w:kern w:val="0"/>
          <w:szCs w:val="24"/>
        </w:rPr>
        <w:t>(2023)</w:t>
      </w:r>
    </w:p>
    <w:p w:rsidR="000C5AE9" w:rsidRDefault="000C5AE9" w:rsidP="000C5AE9">
      <w:pPr>
        <w:widowControl/>
        <w:shd w:val="clear" w:color="auto" w:fill="FFFFFF"/>
        <w:spacing w:line="500" w:lineRule="exact"/>
        <w:jc w:val="center"/>
        <w:rPr>
          <w:rFonts w:ascii="Microsoft YaHei" w:hAnsi="Microsoft YaHei" w:cs="Arial"/>
          <w:color w:val="222222"/>
          <w:kern w:val="0"/>
          <w:sz w:val="32"/>
          <w:szCs w:val="32"/>
        </w:rPr>
      </w:pPr>
      <w:r w:rsidRPr="000C5AE9"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</w:rPr>
        <w:t>強化民主韌性 捍衛本土政權</w:t>
      </w:r>
    </w:p>
    <w:p w:rsidR="000C5AE9" w:rsidRPr="000C5AE9" w:rsidRDefault="000C5AE9" w:rsidP="00986C9F">
      <w:pPr>
        <w:widowControl/>
        <w:shd w:val="clear" w:color="auto" w:fill="FFFFFF"/>
        <w:jc w:val="center"/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  <w:u w:val="single"/>
        </w:rPr>
      </w:pPr>
      <w:r w:rsidRPr="000C5AE9">
        <w:rPr>
          <w:rFonts w:ascii="Microsoft YaHei" w:eastAsia="Microsoft YaHei" w:hAnsi="Microsoft YaHei" w:cs="Arial" w:hint="eastAsia"/>
          <w:color w:val="222222"/>
          <w:kern w:val="0"/>
          <w:sz w:val="32"/>
          <w:szCs w:val="32"/>
          <w:u w:val="single"/>
        </w:rPr>
        <w:t>報 名 表</w:t>
      </w:r>
    </w:p>
    <w:p w:rsidR="002579A2" w:rsidRPr="00986C9F" w:rsidRDefault="000C5AE9" w:rsidP="00986C9F">
      <w:pPr>
        <w:widowControl/>
        <w:shd w:val="clear" w:color="auto" w:fill="FFFFFF"/>
        <w:jc w:val="both"/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姓名：________________</w:t>
      </w:r>
      <w:bookmarkStart w:id="0" w:name="_Hlk131670973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____</w:t>
      </w:r>
      <w:bookmarkEnd w:id="0"/>
      <w:r w:rsidR="00986C9F"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______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 xml:space="preserve">  </w:t>
      </w:r>
      <w:r w:rsidR="00986C9F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 xml:space="preserve">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服務單位</w:t>
      </w:r>
      <w:bookmarkStart w:id="1" w:name="_Hlk131670647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bookmarkEnd w:id="1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_________________________</w:t>
      </w:r>
      <w:bookmarkStart w:id="2" w:name="_Hlk131671044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</w:t>
      </w:r>
      <w:bookmarkEnd w:id="2"/>
      <w:r w:rsidR="00986C9F"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 xml:space="preserve">  </w:t>
      </w:r>
      <w:r w:rsidR="00986C9F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 xml:space="preserve">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職稱</w:t>
      </w:r>
      <w:r w:rsid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______________________</w:t>
      </w:r>
    </w:p>
    <w:p w:rsidR="000C5AE9" w:rsidRPr="00986C9F" w:rsidRDefault="000C5AE9" w:rsidP="000C5AE9">
      <w:pPr>
        <w:widowControl/>
        <w:shd w:val="clear" w:color="auto" w:fill="FFFFFF"/>
        <w:jc w:val="both"/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e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-mail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___________________________</w:t>
      </w:r>
      <w:r w:rsidR="00986C9F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 xml:space="preserve">  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 xml:space="preserve"> 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手機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_________________________</w:t>
      </w:r>
      <w:r w:rsidR="00986C9F">
        <w:rPr>
          <w:rFonts w:asciiTheme="minorEastAsia" w:hAnsiTheme="minorEastAsia" w:cs="Arial" w:hint="eastAsia"/>
          <w:color w:val="222222"/>
          <w:kern w:val="0"/>
          <w:sz w:val="28"/>
          <w:szCs w:val="28"/>
        </w:rPr>
        <w:t xml:space="preserve">   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電話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______________________</w:t>
      </w:r>
    </w:p>
    <w:p w:rsidR="000C5AE9" w:rsidRPr="00986C9F" w:rsidRDefault="000C5AE9" w:rsidP="00D03474">
      <w:pPr>
        <w:widowControl/>
        <w:pBdr>
          <w:bottom w:val="single" w:sz="12" w:space="1" w:color="auto"/>
        </w:pBdr>
        <w:shd w:val="clear" w:color="auto" w:fill="FFFFFF"/>
        <w:spacing w:line="500" w:lineRule="exact"/>
        <w:jc w:val="both"/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通訊地址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</w:p>
    <w:p w:rsidR="00986C9F" w:rsidRPr="00986C9F" w:rsidRDefault="00986C9F" w:rsidP="00D03474">
      <w:pPr>
        <w:widowControl/>
        <w:pBdr>
          <w:bottom w:val="single" w:sz="12" w:space="1" w:color="auto"/>
        </w:pBdr>
        <w:shd w:val="clear" w:color="auto" w:fill="FFFFFF"/>
        <w:spacing w:line="500" w:lineRule="exact"/>
        <w:jc w:val="both"/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</w:pPr>
    </w:p>
    <w:p w:rsidR="00986C9F" w:rsidRPr="00986C9F" w:rsidRDefault="00986C9F" w:rsidP="000C5AE9">
      <w:pPr>
        <w:widowControl/>
        <w:shd w:val="clear" w:color="auto" w:fill="FFFFFF"/>
        <w:jc w:val="both"/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出席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上午   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下午</w:t>
      </w:r>
    </w:p>
    <w:p w:rsidR="00986C9F" w:rsidRPr="00986C9F" w:rsidRDefault="00986C9F" w:rsidP="000C5AE9">
      <w:pPr>
        <w:widowControl/>
        <w:shd w:val="clear" w:color="auto" w:fill="FFFFFF"/>
        <w:jc w:val="both"/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     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 全程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 便當：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素食   </w:t>
      </w:r>
      <w:proofErr w:type="gramStart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葷食</w:t>
      </w:r>
      <w:proofErr w:type="gramEnd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 xml:space="preserve">   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□</w:t>
      </w:r>
      <w:proofErr w:type="gramStart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不</w:t>
      </w:r>
      <w:proofErr w:type="gramEnd"/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用餐</w:t>
      </w:r>
    </w:p>
    <w:p w:rsidR="00986C9F" w:rsidRDefault="00986C9F" w:rsidP="00986C9F">
      <w:pPr>
        <w:widowControl/>
        <w:shd w:val="clear" w:color="auto" w:fill="FFFFFF"/>
        <w:spacing w:line="500" w:lineRule="exact"/>
        <w:jc w:val="both"/>
        <w:rPr>
          <w:rFonts w:ascii="Microsoft YaHei" w:hAnsi="Microsoft YaHei" w:cs="Arial"/>
          <w:color w:val="222222"/>
          <w:kern w:val="0"/>
          <w:sz w:val="28"/>
          <w:szCs w:val="28"/>
        </w:rPr>
      </w:pPr>
    </w:p>
    <w:p w:rsidR="00986C9F" w:rsidRDefault="00986C9F" w:rsidP="00986C9F">
      <w:pPr>
        <w:widowControl/>
        <w:shd w:val="clear" w:color="auto" w:fill="FFFFFF"/>
        <w:spacing w:line="400" w:lineRule="exact"/>
        <w:jc w:val="both"/>
        <w:rPr>
          <w:rFonts w:ascii="Microsoft YaHei" w:hAnsi="Microsoft YaHei" w:cs="Arial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座位有限，請於4月25日前報名</w:t>
      </w:r>
    </w:p>
    <w:p w:rsidR="00986C9F" w:rsidRPr="00986C9F" w:rsidRDefault="00986C9F" w:rsidP="00986C9F">
      <w:pPr>
        <w:widowControl/>
        <w:shd w:val="clear" w:color="auto" w:fill="FFFFFF"/>
        <w:spacing w:line="400" w:lineRule="exact"/>
        <w:jc w:val="both"/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</w:pP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電話：02-2321-7398   傳真：02-2392-6157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br/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e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-mail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：s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ervice@taiwantna</w:t>
      </w:r>
      <w:r w:rsidRPr="00986C9F">
        <w:rPr>
          <w:rFonts w:ascii="Microsoft YaHei" w:eastAsia="Microsoft YaHei" w:hAnsi="Microsoft YaHei" w:cs="Arial" w:hint="eastAsia"/>
          <w:color w:val="222222"/>
          <w:kern w:val="0"/>
          <w:sz w:val="28"/>
          <w:szCs w:val="28"/>
        </w:rPr>
        <w:t>.</w:t>
      </w:r>
      <w:r w:rsidRPr="00986C9F">
        <w:rPr>
          <w:rFonts w:ascii="Microsoft YaHei" w:eastAsia="Microsoft YaHei" w:hAnsi="Microsoft YaHei" w:cs="Arial"/>
          <w:color w:val="222222"/>
          <w:kern w:val="0"/>
          <w:sz w:val="28"/>
          <w:szCs w:val="28"/>
        </w:rPr>
        <w:t>tw</w:t>
      </w:r>
    </w:p>
    <w:sectPr w:rsidR="00986C9F" w:rsidRPr="00986C9F" w:rsidSect="000C5AE9">
      <w:headerReference w:type="default" r:id="rId7"/>
      <w:footerReference w:type="default" r:id="rId8"/>
      <w:pgSz w:w="16838" w:h="11906" w:orient="landscape"/>
      <w:pgMar w:top="1800" w:right="1843" w:bottom="1800" w:left="156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DA9" w:rsidRDefault="00905DA9" w:rsidP="007310D3">
      <w:r>
        <w:separator/>
      </w:r>
    </w:p>
  </w:endnote>
  <w:endnote w:type="continuationSeparator" w:id="0">
    <w:p w:rsidR="00905DA9" w:rsidRDefault="00905DA9" w:rsidP="0073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719" w:rsidRPr="00884719" w:rsidRDefault="00884719">
    <w:pPr>
      <w:pStyle w:val="a5"/>
      <w:rPr>
        <w:b/>
        <w:bCs/>
        <w:sz w:val="21"/>
        <w:szCs w:val="21"/>
      </w:rPr>
    </w:pPr>
    <w:r w:rsidRPr="00884719">
      <w:rPr>
        <w:rFonts w:hint="eastAsia"/>
        <w:b/>
        <w:bCs/>
        <w:sz w:val="21"/>
        <w:szCs w:val="21"/>
      </w:rPr>
      <w:t>地址</w:t>
    </w:r>
    <w:r w:rsidRPr="00884719">
      <w:rPr>
        <w:rFonts w:asciiTheme="minorEastAsia" w:hAnsiTheme="minorEastAsia" w:hint="eastAsia"/>
        <w:b/>
        <w:bCs/>
        <w:sz w:val="21"/>
        <w:szCs w:val="21"/>
      </w:rPr>
      <w:t>：</w:t>
    </w:r>
    <w:r w:rsidRPr="00884719">
      <w:rPr>
        <w:rFonts w:hint="eastAsia"/>
        <w:b/>
        <w:bCs/>
        <w:sz w:val="21"/>
        <w:szCs w:val="21"/>
      </w:rPr>
      <w:t>100008</w:t>
    </w:r>
    <w:r w:rsidRPr="00884719">
      <w:rPr>
        <w:rFonts w:hint="eastAsia"/>
        <w:b/>
        <w:bCs/>
        <w:sz w:val="21"/>
        <w:szCs w:val="21"/>
      </w:rPr>
      <w:t>台北市中正區青島東路</w:t>
    </w:r>
    <w:r w:rsidRPr="00884719">
      <w:rPr>
        <w:rFonts w:hint="eastAsia"/>
        <w:b/>
        <w:bCs/>
        <w:sz w:val="21"/>
        <w:szCs w:val="21"/>
      </w:rPr>
      <w:t>7</w:t>
    </w:r>
    <w:r w:rsidRPr="00884719">
      <w:rPr>
        <w:rFonts w:hint="eastAsia"/>
        <w:b/>
        <w:bCs/>
        <w:sz w:val="21"/>
        <w:szCs w:val="21"/>
      </w:rPr>
      <w:t>號</w:t>
    </w:r>
    <w:r w:rsidRPr="00884719">
      <w:rPr>
        <w:rFonts w:hint="eastAsia"/>
        <w:b/>
        <w:bCs/>
        <w:sz w:val="21"/>
        <w:szCs w:val="21"/>
      </w:rPr>
      <w:t>2</w:t>
    </w:r>
    <w:r w:rsidRPr="00884719">
      <w:rPr>
        <w:rFonts w:hint="eastAsia"/>
        <w:b/>
        <w:bCs/>
        <w:sz w:val="21"/>
        <w:szCs w:val="21"/>
      </w:rPr>
      <w:t>樓</w:t>
    </w:r>
    <w:r w:rsidRPr="00884719">
      <w:rPr>
        <w:b/>
        <w:bCs/>
        <w:sz w:val="21"/>
        <w:szCs w:val="21"/>
      </w:rPr>
      <w:br/>
    </w:r>
    <w:r w:rsidRPr="00884719">
      <w:rPr>
        <w:rFonts w:hint="eastAsia"/>
        <w:b/>
        <w:bCs/>
        <w:sz w:val="21"/>
        <w:szCs w:val="21"/>
      </w:rPr>
      <w:t>電話</w:t>
    </w:r>
    <w:r w:rsidRPr="00884719">
      <w:rPr>
        <w:rFonts w:asciiTheme="minorEastAsia" w:hAnsiTheme="minorEastAsia" w:hint="eastAsia"/>
        <w:b/>
        <w:bCs/>
        <w:sz w:val="21"/>
        <w:szCs w:val="21"/>
      </w:rPr>
      <w:t xml:space="preserve">：(02)2321-7398    </w:t>
    </w:r>
    <w:r>
      <w:rPr>
        <w:rFonts w:asciiTheme="minorEastAsia" w:hAnsiTheme="minorEastAsia"/>
        <w:b/>
        <w:bCs/>
        <w:sz w:val="21"/>
        <w:szCs w:val="21"/>
      </w:rPr>
      <w:t xml:space="preserve">  </w:t>
    </w:r>
    <w:r w:rsidRPr="00884719">
      <w:rPr>
        <w:rFonts w:asciiTheme="minorEastAsia" w:hAnsiTheme="minorEastAsia" w:hint="eastAsia"/>
        <w:b/>
        <w:bCs/>
        <w:sz w:val="21"/>
        <w:szCs w:val="21"/>
      </w:rPr>
      <w:t>傳真：(02)2392-6157</w:t>
    </w:r>
    <w:r w:rsidRPr="00884719">
      <w:rPr>
        <w:rFonts w:asciiTheme="minorEastAsia" w:hAnsiTheme="minorEastAsia"/>
        <w:b/>
        <w:bCs/>
        <w:sz w:val="21"/>
        <w:szCs w:val="21"/>
      </w:rPr>
      <w:br/>
    </w:r>
    <w:r w:rsidRPr="00884719">
      <w:rPr>
        <w:b/>
        <w:bCs/>
        <w:sz w:val="21"/>
        <w:szCs w:val="21"/>
      </w:rPr>
      <w:t>email</w:t>
    </w:r>
    <w:r w:rsidRPr="00884719">
      <w:rPr>
        <w:rFonts w:ascii="新細明體" w:eastAsia="新細明體" w:hAnsi="新細明體" w:hint="eastAsia"/>
        <w:b/>
        <w:bCs/>
        <w:sz w:val="21"/>
        <w:szCs w:val="21"/>
      </w:rPr>
      <w:t>：s</w:t>
    </w:r>
    <w:r w:rsidRPr="00884719">
      <w:rPr>
        <w:rFonts w:ascii="新細明體" w:eastAsia="新細明體" w:hAnsi="新細明體"/>
        <w:b/>
        <w:bCs/>
        <w:sz w:val="21"/>
        <w:szCs w:val="21"/>
      </w:rPr>
      <w:t>ervice@</w:t>
    </w:r>
    <w:r w:rsidR="00986C9F">
      <w:rPr>
        <w:rFonts w:ascii="新細明體" w:eastAsia="新細明體" w:hAnsi="新細明體" w:hint="eastAsia"/>
        <w:b/>
        <w:bCs/>
        <w:sz w:val="21"/>
        <w:szCs w:val="21"/>
      </w:rPr>
      <w:t>t</w:t>
    </w:r>
    <w:r w:rsidR="00986C9F">
      <w:rPr>
        <w:rFonts w:ascii="新細明體" w:eastAsia="新細明體" w:hAnsi="新細明體"/>
        <w:b/>
        <w:bCs/>
        <w:sz w:val="21"/>
        <w:szCs w:val="21"/>
      </w:rPr>
      <w:t>aiwan</w:t>
    </w:r>
    <w:r w:rsidR="000A525C">
      <w:rPr>
        <w:rFonts w:ascii="新細明體" w:eastAsia="新細明體" w:hAnsi="新細明體"/>
        <w:b/>
        <w:bCs/>
        <w:sz w:val="21"/>
        <w:szCs w:val="21"/>
      </w:rPr>
      <w:t>tna.tw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DA9" w:rsidRDefault="00905DA9" w:rsidP="007310D3">
      <w:r>
        <w:separator/>
      </w:r>
    </w:p>
  </w:footnote>
  <w:footnote w:type="continuationSeparator" w:id="0">
    <w:p w:rsidR="00905DA9" w:rsidRDefault="00905DA9" w:rsidP="0073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0D3" w:rsidRDefault="007310D3" w:rsidP="00884719">
    <w:pPr>
      <w:pStyle w:val="a3"/>
      <w:jc w:val="center"/>
    </w:pPr>
    <w:r>
      <w:rPr>
        <w:noProof/>
      </w:rPr>
      <w:drawing>
        <wp:inline distT="0" distB="0" distL="0" distR="0">
          <wp:extent cx="2910840" cy="523366"/>
          <wp:effectExtent l="0" t="0" r="3810" b="0"/>
          <wp:docPr id="240982526" name="圖片 240982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87983" name="圖片 2117787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867" cy="53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23"/>
    <w:rsid w:val="000363CA"/>
    <w:rsid w:val="0006677C"/>
    <w:rsid w:val="000A525C"/>
    <w:rsid w:val="000C5AE9"/>
    <w:rsid w:val="000E2B7E"/>
    <w:rsid w:val="000E75D6"/>
    <w:rsid w:val="00117BB4"/>
    <w:rsid w:val="00166F38"/>
    <w:rsid w:val="001B7C72"/>
    <w:rsid w:val="001E2AAC"/>
    <w:rsid w:val="002548B3"/>
    <w:rsid w:val="002579A2"/>
    <w:rsid w:val="002F7812"/>
    <w:rsid w:val="003259D7"/>
    <w:rsid w:val="003E46F4"/>
    <w:rsid w:val="003F1522"/>
    <w:rsid w:val="003F4A5F"/>
    <w:rsid w:val="00420EAC"/>
    <w:rsid w:val="005B2620"/>
    <w:rsid w:val="00664D22"/>
    <w:rsid w:val="0067259B"/>
    <w:rsid w:val="007310D3"/>
    <w:rsid w:val="00741494"/>
    <w:rsid w:val="00767AAD"/>
    <w:rsid w:val="007D07E9"/>
    <w:rsid w:val="008457B0"/>
    <w:rsid w:val="00884719"/>
    <w:rsid w:val="00905DA9"/>
    <w:rsid w:val="0093166C"/>
    <w:rsid w:val="00933A9A"/>
    <w:rsid w:val="00986C9F"/>
    <w:rsid w:val="009A6B3D"/>
    <w:rsid w:val="009E0558"/>
    <w:rsid w:val="00A31427"/>
    <w:rsid w:val="00AC7EDE"/>
    <w:rsid w:val="00B17386"/>
    <w:rsid w:val="00B723CD"/>
    <w:rsid w:val="00BF588F"/>
    <w:rsid w:val="00C57720"/>
    <w:rsid w:val="00CA3034"/>
    <w:rsid w:val="00CA7E7E"/>
    <w:rsid w:val="00CF0C23"/>
    <w:rsid w:val="00D03474"/>
    <w:rsid w:val="00D578C6"/>
    <w:rsid w:val="00DD01F1"/>
    <w:rsid w:val="00E46198"/>
    <w:rsid w:val="00E92B55"/>
    <w:rsid w:val="00EC682E"/>
    <w:rsid w:val="00ED7F18"/>
    <w:rsid w:val="00EE6501"/>
    <w:rsid w:val="00EE7278"/>
    <w:rsid w:val="00F06A91"/>
    <w:rsid w:val="00F422FC"/>
    <w:rsid w:val="00F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DFA40"/>
  <w15:chartTrackingRefBased/>
  <w15:docId w15:val="{93102F6A-E657-4DF2-BC15-9982803D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10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1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1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E3A8-E324-4ABA-9271-5F2D7BF6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2023-03-22T09:10:00Z</dcterms:created>
  <dcterms:modified xsi:type="dcterms:W3CDTF">2023-04-06T03:01:00Z</dcterms:modified>
</cp:coreProperties>
</file>